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5029"/>
        <w:gridCol w:w="5033"/>
        <w:gridCol w:w="5778"/>
      </w:tblGrid>
      <w:tr w:rsidR="005C0E12" w:rsidRPr="00642278" w14:paraId="32388C79" w14:textId="77777777" w:rsidTr="00725A81">
        <w:tblPrEx>
          <w:tblCellMar>
            <w:top w:w="0" w:type="dxa"/>
            <w:bottom w:w="0" w:type="dxa"/>
          </w:tblCellMar>
        </w:tblPrEx>
        <w:trPr>
          <w:trHeight w:val="10345"/>
        </w:trPr>
        <w:tc>
          <w:tcPr>
            <w:tcW w:w="1666" w:type="pct"/>
            <w:tcMar>
              <w:left w:w="806" w:type="dxa"/>
              <w:right w:w="360" w:type="dxa"/>
            </w:tcMar>
          </w:tcPr>
          <w:p w14:paraId="45247677" w14:textId="77777777" w:rsidR="005C0E12" w:rsidRPr="009A7A77" w:rsidRDefault="005C0E12" w:rsidP="00725A81">
            <w:pPr>
              <w:pStyle w:val="BodyText"/>
              <w:rPr>
                <w:rFonts w:ascii="Comic Sans MS" w:hAnsi="Comic Sans MS"/>
                <w:b/>
                <w:sz w:val="28"/>
                <w:szCs w:val="28"/>
              </w:rPr>
            </w:pPr>
            <w:r w:rsidRPr="009A7A77">
              <w:rPr>
                <w:rFonts w:ascii="Comic Sans MS" w:hAnsi="Comic Sans MS"/>
                <w:b/>
                <w:sz w:val="28"/>
                <w:szCs w:val="28"/>
              </w:rPr>
              <w:t xml:space="preserve">How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does the program</w:t>
            </w:r>
            <w:r w:rsidRPr="009A7A77">
              <w:rPr>
                <w:rFonts w:ascii="Comic Sans MS" w:hAnsi="Comic Sans MS"/>
                <w:b/>
                <w:sz w:val="28"/>
                <w:szCs w:val="28"/>
              </w:rPr>
              <w:t xml:space="preserve"> support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Beginning Teachers</w:t>
            </w:r>
            <w:r w:rsidRPr="009A7A77">
              <w:rPr>
                <w:rFonts w:ascii="Comic Sans MS" w:hAnsi="Comic Sans MS"/>
                <w:b/>
                <w:sz w:val="28"/>
                <w:szCs w:val="28"/>
              </w:rPr>
              <w:t xml:space="preserve">? </w:t>
            </w:r>
          </w:p>
          <w:p w14:paraId="22E18983" w14:textId="77777777" w:rsidR="005C0E12" w:rsidRPr="009A7A77" w:rsidRDefault="005C0E12" w:rsidP="00725A81">
            <w:pPr>
              <w:pStyle w:val="BodyTex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1653351" w14:textId="77777777" w:rsidR="005C0E12" w:rsidRPr="009A7A77" w:rsidRDefault="005C0E12" w:rsidP="00725A81">
            <w:pPr>
              <w:pStyle w:val="BodyText"/>
              <w:rPr>
                <w:rFonts w:ascii="Comic Sans MS" w:hAnsi="Comic Sans MS"/>
                <w:b/>
                <w:sz w:val="28"/>
                <w:szCs w:val="28"/>
              </w:rPr>
            </w:pPr>
            <w:r w:rsidRPr="009A7A77">
              <w:rPr>
                <w:rFonts w:ascii="Comic Sans MS" w:hAnsi="Comic Sans MS"/>
                <w:b/>
                <w:sz w:val="28"/>
                <w:szCs w:val="28"/>
              </w:rPr>
              <w:t xml:space="preserve">*Individual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assistance</w:t>
            </w:r>
          </w:p>
          <w:p w14:paraId="626E8443" w14:textId="77777777" w:rsidR="005C0E12" w:rsidRPr="009A7A77" w:rsidRDefault="005C0E12" w:rsidP="00725A81">
            <w:pPr>
              <w:pStyle w:val="BodyTex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*Regularly scheduled </w:t>
            </w:r>
            <w:r w:rsidRPr="009A7A77">
              <w:rPr>
                <w:rFonts w:ascii="Comic Sans MS" w:hAnsi="Comic Sans MS"/>
                <w:b/>
                <w:sz w:val="28"/>
                <w:szCs w:val="28"/>
              </w:rPr>
              <w:t>observations and feedback</w:t>
            </w:r>
          </w:p>
          <w:p w14:paraId="44D4F660" w14:textId="77777777" w:rsidR="005C0E12" w:rsidRDefault="005C0E12" w:rsidP="00725A81">
            <w:pPr>
              <w:pStyle w:val="BodyText"/>
              <w:rPr>
                <w:rFonts w:ascii="Comic Sans MS" w:hAnsi="Comic Sans MS"/>
                <w:b/>
                <w:sz w:val="28"/>
                <w:szCs w:val="28"/>
              </w:rPr>
            </w:pPr>
            <w:r w:rsidRPr="009A7A77">
              <w:rPr>
                <w:rFonts w:ascii="Comic Sans MS" w:hAnsi="Comic Sans MS"/>
                <w:b/>
                <w:sz w:val="28"/>
                <w:szCs w:val="28"/>
              </w:rPr>
              <w:t>*</w:t>
            </w:r>
            <w:r>
              <w:rPr>
                <w:rFonts w:ascii="Comic Sans MS" w:hAnsi="Comic Sans MS"/>
                <w:b/>
                <w:sz w:val="28"/>
                <w:szCs w:val="28"/>
              </w:rPr>
              <w:t>Assistance from your Learning team,</w:t>
            </w:r>
            <w:r w:rsidRPr="009A7A77">
              <w:rPr>
                <w:rFonts w:ascii="Comic Sans MS" w:hAnsi="Comic Sans MS"/>
                <w:b/>
                <w:sz w:val="28"/>
                <w:szCs w:val="28"/>
              </w:rPr>
              <w:t xml:space="preserve"> D</w:t>
            </w:r>
            <w:r>
              <w:rPr>
                <w:rFonts w:ascii="Comic Sans MS" w:hAnsi="Comic Sans MS"/>
                <w:b/>
                <w:sz w:val="28"/>
                <w:szCs w:val="28"/>
              </w:rPr>
              <w:t>epartment members and Department Head/Collegial Coach</w:t>
            </w:r>
          </w:p>
          <w:p w14:paraId="38FC9A44" w14:textId="77777777" w:rsidR="005C0E12" w:rsidRPr="009A7A77" w:rsidRDefault="005C0E12" w:rsidP="00725A81">
            <w:pPr>
              <w:pStyle w:val="BodyTex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DB6F0EE" w14:textId="77777777" w:rsidR="005C0E12" w:rsidRPr="009A7A77" w:rsidRDefault="005C0E12" w:rsidP="00725A81">
            <w:pPr>
              <w:pStyle w:val="BodyTex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 wp14:anchorId="3777E005" wp14:editId="0CD9FE74">
                  <wp:extent cx="1557655" cy="1760855"/>
                  <wp:effectExtent l="0" t="0" r="0" b="0"/>
                  <wp:docPr id="6" name="Picture 6" descr="Puzzl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uzzl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176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45A636" w14:textId="77777777" w:rsidR="005C0E12" w:rsidRDefault="005C0E12" w:rsidP="00725A81">
            <w:pPr>
              <w:pStyle w:val="BodyTex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10657F5" w14:textId="77777777" w:rsidR="005C0E12" w:rsidRPr="00642278" w:rsidRDefault="005C0E12" w:rsidP="00725A81">
            <w:pPr>
              <w:pStyle w:val="BodyText"/>
              <w:rPr>
                <w:rFonts w:ascii="Comic Sans MS" w:hAnsi="Comic Sans MS"/>
                <w:b/>
              </w:rPr>
            </w:pPr>
          </w:p>
        </w:tc>
        <w:tc>
          <w:tcPr>
            <w:tcW w:w="1667" w:type="pct"/>
            <w:tcMar>
              <w:left w:w="540" w:type="dxa"/>
              <w:right w:w="540" w:type="dxa"/>
            </w:tcMar>
          </w:tcPr>
          <w:p w14:paraId="7B693308" w14:textId="77777777" w:rsidR="005C0E12" w:rsidRPr="00642278" w:rsidRDefault="005C0E12" w:rsidP="00725A81">
            <w:pPr>
              <w:pStyle w:val="BodyText"/>
              <w:jc w:val="both"/>
              <w:rPr>
                <w:rFonts w:ascii="Comic Sans MS" w:hAnsi="Comic Sans MS"/>
                <w:b/>
              </w:rPr>
            </w:pPr>
          </w:p>
          <w:p w14:paraId="0DD7C2BB" w14:textId="77777777" w:rsidR="005C0E12" w:rsidRDefault="005C0E12" w:rsidP="00725A81">
            <w:pPr>
              <w:pStyle w:val="BodyText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22036B6E" wp14:editId="783D12C8">
                  <wp:extent cx="2438400" cy="1964055"/>
                  <wp:effectExtent l="0" t="0" r="0" b="0"/>
                  <wp:docPr id="1" name="Picture 1" descr="WeatherV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atherV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96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56271F" w14:textId="77777777" w:rsidR="005C0E12" w:rsidRPr="00642278" w:rsidRDefault="005C0E12" w:rsidP="00725A81">
            <w:pPr>
              <w:pStyle w:val="BodyText"/>
              <w:jc w:val="both"/>
              <w:rPr>
                <w:rFonts w:ascii="Comic Sans MS" w:hAnsi="Comic Sans MS"/>
                <w:b/>
              </w:rPr>
            </w:pPr>
          </w:p>
          <w:p w14:paraId="6927AA06" w14:textId="77777777" w:rsidR="005C0E12" w:rsidRPr="009A7A77" w:rsidRDefault="005C0E12" w:rsidP="00725A81">
            <w:pPr>
              <w:pStyle w:val="Body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Need Help?</w:t>
            </w:r>
          </w:p>
          <w:p w14:paraId="31B2993F" w14:textId="77777777" w:rsidR="005C0E12" w:rsidRDefault="005C0E12" w:rsidP="00725A81">
            <w:pPr>
              <w:pStyle w:val="BodyText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See </w:t>
            </w:r>
            <w:r w:rsidRPr="009A7A77">
              <w:rPr>
                <w:rFonts w:ascii="Comic Sans MS" w:hAnsi="Comic Sans MS"/>
                <w:b/>
                <w:sz w:val="32"/>
                <w:szCs w:val="32"/>
              </w:rPr>
              <w:t>Sandi Maruyama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, Mentor Program Coordinator </w:t>
            </w:r>
          </w:p>
          <w:p w14:paraId="2BADE366" w14:textId="77777777" w:rsidR="005C0E12" w:rsidRPr="006D3566" w:rsidRDefault="005C0E12" w:rsidP="00725A81">
            <w:pPr>
              <w:pStyle w:val="NoSpacing"/>
              <w:jc w:val="center"/>
              <w:rPr>
                <w:rFonts w:ascii="Comic Sans MS" w:hAnsi="Comic Sans MS"/>
              </w:rPr>
            </w:pPr>
          </w:p>
          <w:p w14:paraId="48F98DE8" w14:textId="77777777" w:rsidR="005C0E12" w:rsidRPr="006D3566" w:rsidRDefault="005C0E12" w:rsidP="00725A81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6D3566">
              <w:rPr>
                <w:rFonts w:ascii="Comic Sans MS" w:hAnsi="Comic Sans MS"/>
                <w:b/>
              </w:rPr>
              <w:t>Located in the</w:t>
            </w:r>
          </w:p>
          <w:p w14:paraId="28C5CC8F" w14:textId="77777777" w:rsidR="005C0E12" w:rsidRDefault="005C0E12" w:rsidP="00725A81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6D3566">
              <w:rPr>
                <w:rFonts w:ascii="Comic Sans MS" w:hAnsi="Comic Sans MS"/>
                <w:b/>
              </w:rPr>
              <w:t>Library Workroom</w:t>
            </w:r>
          </w:p>
          <w:p w14:paraId="4745442B" w14:textId="77777777" w:rsidR="005C0E12" w:rsidRPr="006D3566" w:rsidRDefault="005C0E12" w:rsidP="00725A81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  <w:p w14:paraId="475504A1" w14:textId="77777777" w:rsidR="005C0E12" w:rsidRPr="006D3566" w:rsidRDefault="005C0E12" w:rsidP="00725A81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hyperlink r:id="rId8" w:history="1">
              <w:r w:rsidRPr="006D3566">
                <w:rPr>
                  <w:rStyle w:val="Hyperlink"/>
                  <w:rFonts w:ascii="Comic Sans MS" w:hAnsi="Comic Sans MS"/>
                  <w:b/>
                  <w:szCs w:val="24"/>
                </w:rPr>
                <w:t>sandi_maruyama@notes.k12.hi.us</w:t>
              </w:r>
            </w:hyperlink>
          </w:p>
          <w:p w14:paraId="239F7A9E" w14:textId="77777777" w:rsidR="005C0E12" w:rsidRPr="006D3566" w:rsidRDefault="005C0E12" w:rsidP="00725A81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(W) </w:t>
            </w:r>
            <w:r w:rsidRPr="006D3566">
              <w:rPr>
                <w:rFonts w:ascii="Comic Sans MS" w:hAnsi="Comic Sans MS"/>
                <w:b/>
                <w:szCs w:val="24"/>
              </w:rPr>
              <w:t>808-305-3012</w:t>
            </w:r>
          </w:p>
          <w:p w14:paraId="382FC8FB" w14:textId="77777777" w:rsidR="005C0E12" w:rsidRPr="00642278" w:rsidRDefault="005C0E12" w:rsidP="00725A81">
            <w:pPr>
              <w:pStyle w:val="BodyText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5A0668DB" wp14:editId="42F19078">
                  <wp:extent cx="1049655" cy="1388745"/>
                  <wp:effectExtent l="0" t="0" r="0" b="8255"/>
                  <wp:docPr id="5" name="Picture 5" descr="L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38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tcMar>
              <w:left w:w="360" w:type="dxa"/>
              <w:right w:w="806" w:type="dxa"/>
            </w:tcMar>
          </w:tcPr>
          <w:p w14:paraId="1C3E06E6" w14:textId="77777777" w:rsidR="005C0E12" w:rsidRPr="00642278" w:rsidRDefault="005C0E12" w:rsidP="00725A81">
            <w:pPr>
              <w:pStyle w:val="Heading1"/>
              <w:spacing w:before="0"/>
              <w:rPr>
                <w:rFonts w:ascii="Comic Sans MS" w:hAnsi="Comic Sans MS"/>
                <w:b/>
                <w:i/>
                <w:color w:val="808080"/>
                <w:sz w:val="56"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48402F8C" wp14:editId="616CF389">
                  <wp:extent cx="2362200" cy="1600200"/>
                  <wp:effectExtent l="0" t="0" r="0" b="0"/>
                  <wp:docPr id="2" name="Picture 2" descr="p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B647F" w14:textId="77777777" w:rsidR="005C0E12" w:rsidRPr="00642278" w:rsidRDefault="005C0E12" w:rsidP="00725A81">
            <w:pPr>
              <w:rPr>
                <w:rFonts w:ascii="Comic Sans MS" w:hAnsi="Comic Sans MS"/>
                <w:b/>
                <w:sz w:val="36"/>
              </w:rPr>
            </w:pPr>
            <w:r w:rsidRPr="00642278">
              <w:rPr>
                <w:rFonts w:ascii="Comic Sans MS" w:hAnsi="Comic Sans MS"/>
                <w:b/>
                <w:sz w:val="36"/>
              </w:rPr>
              <w:t xml:space="preserve">   </w:t>
            </w:r>
            <w:proofErr w:type="spellStart"/>
            <w:r w:rsidRPr="00642278">
              <w:rPr>
                <w:rFonts w:ascii="Comic Sans MS" w:hAnsi="Comic Sans MS"/>
                <w:b/>
                <w:sz w:val="36"/>
              </w:rPr>
              <w:t>Leilehua</w:t>
            </w:r>
            <w:proofErr w:type="spellEnd"/>
            <w:r w:rsidRPr="00642278">
              <w:rPr>
                <w:rFonts w:ascii="Comic Sans MS" w:hAnsi="Comic Sans MS"/>
                <w:b/>
                <w:sz w:val="36"/>
              </w:rPr>
              <w:t xml:space="preserve"> High School</w:t>
            </w:r>
          </w:p>
          <w:p w14:paraId="6E6B25CA" w14:textId="77777777" w:rsidR="005C0E12" w:rsidRDefault="005C0E12" w:rsidP="00725A8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8A60DF">
              <w:rPr>
                <w:rFonts w:ascii="Comic Sans MS" w:hAnsi="Comic Sans MS"/>
                <w:b/>
                <w:sz w:val="36"/>
                <w:szCs w:val="36"/>
              </w:rPr>
              <w:t>Mentor Program</w:t>
            </w:r>
            <w:r>
              <w:rPr>
                <w:rFonts w:ascii="Comic Sans MS" w:hAnsi="Comic Sans MS"/>
                <w:b/>
                <w:sz w:val="36"/>
                <w:szCs w:val="36"/>
              </w:rPr>
              <w:t>:</w:t>
            </w:r>
          </w:p>
          <w:p w14:paraId="1F95A56E" w14:textId="77777777" w:rsidR="005C0E12" w:rsidRDefault="005C0E12" w:rsidP="00725A8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'Ike </w:t>
            </w:r>
            <w:proofErr w:type="spellStart"/>
            <w:r>
              <w:rPr>
                <w:rFonts w:ascii="Comic Sans MS" w:hAnsi="Comic Sans MS"/>
                <w:b/>
                <w:sz w:val="36"/>
                <w:szCs w:val="36"/>
              </w:rPr>
              <w:t>Honua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  <w:p w14:paraId="4AF827EE" w14:textId="77777777" w:rsidR="005C0E12" w:rsidRDefault="005C0E12" w:rsidP="00725A8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b/>
                <w:sz w:val="36"/>
                <w:szCs w:val="36"/>
              </w:rPr>
              <w:t>a</w:t>
            </w:r>
            <w:proofErr w:type="gram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sense of place</w:t>
            </w:r>
          </w:p>
          <w:p w14:paraId="2D20AD6E" w14:textId="77777777" w:rsidR="005C0E12" w:rsidRPr="008A60DF" w:rsidRDefault="005C0E12" w:rsidP="00725A8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59AA11E0" w14:textId="77777777" w:rsidR="005C0E12" w:rsidRDefault="005C0E12" w:rsidP="00725A81">
            <w:pPr>
              <w:rPr>
                <w:rFonts w:ascii="Comic Sans MS" w:hAnsi="Comic Sans MS"/>
                <w:b/>
                <w:szCs w:val="24"/>
              </w:rPr>
            </w:pPr>
            <w:hyperlink r:id="rId11" w:history="1">
              <w:r w:rsidRPr="00120118">
                <w:rPr>
                  <w:rStyle w:val="Hyperlink"/>
                  <w:rFonts w:ascii="Comic Sans MS" w:hAnsi="Comic Sans MS"/>
                  <w:b/>
                  <w:szCs w:val="24"/>
                </w:rPr>
                <w:t>www.leilehuamentorprogram.weebly.com</w:t>
              </w:r>
            </w:hyperlink>
          </w:p>
          <w:p w14:paraId="6C7CB210" w14:textId="77777777" w:rsidR="005C0E12" w:rsidRPr="001F15B8" w:rsidRDefault="005C0E12" w:rsidP="00725A81">
            <w:pPr>
              <w:rPr>
                <w:rFonts w:ascii="Comic Sans MS" w:hAnsi="Comic Sans MS"/>
                <w:b/>
                <w:szCs w:val="24"/>
              </w:rPr>
            </w:pPr>
          </w:p>
          <w:p w14:paraId="06C7FB0A" w14:textId="77777777" w:rsidR="005C0E12" w:rsidRDefault="005C0E12" w:rsidP="00725A81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Living the</w:t>
            </w:r>
          </w:p>
          <w:p w14:paraId="40F65F69" w14:textId="77777777" w:rsidR="005C0E12" w:rsidRPr="00642278" w:rsidRDefault="005C0E12" w:rsidP="00725A81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The </w:t>
            </w:r>
            <w:proofErr w:type="spellStart"/>
            <w:r>
              <w:rPr>
                <w:rFonts w:ascii="Comic Sans MS" w:hAnsi="Comic Sans MS"/>
                <w:b/>
                <w:sz w:val="32"/>
              </w:rPr>
              <w:t>Leilehua</w:t>
            </w:r>
            <w:proofErr w:type="spellEnd"/>
            <w:r>
              <w:rPr>
                <w:rFonts w:ascii="Comic Sans MS" w:hAnsi="Comic Sans MS"/>
                <w:b/>
                <w:sz w:val="32"/>
              </w:rPr>
              <w:t xml:space="preserve"> Way</w:t>
            </w:r>
          </w:p>
          <w:p w14:paraId="46B72280" w14:textId="77777777" w:rsidR="005C0E12" w:rsidRPr="00642278" w:rsidRDefault="005C0E12" w:rsidP="00725A81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*</w:t>
            </w:r>
            <w:r w:rsidRPr="00642278">
              <w:rPr>
                <w:rFonts w:ascii="Comic Sans MS" w:hAnsi="Comic Sans MS"/>
                <w:b/>
                <w:sz w:val="32"/>
              </w:rPr>
              <w:t>Leadership</w:t>
            </w:r>
          </w:p>
          <w:p w14:paraId="7AB35CCB" w14:textId="77777777" w:rsidR="005C0E12" w:rsidRPr="00642278" w:rsidRDefault="005C0E12" w:rsidP="00725A81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*</w:t>
            </w:r>
            <w:r w:rsidRPr="00642278">
              <w:rPr>
                <w:rFonts w:ascii="Comic Sans MS" w:hAnsi="Comic Sans MS"/>
                <w:b/>
                <w:sz w:val="32"/>
              </w:rPr>
              <w:t>Humility</w:t>
            </w:r>
          </w:p>
          <w:p w14:paraId="4DFBBED9" w14:textId="77777777" w:rsidR="005C0E12" w:rsidRPr="00642278" w:rsidRDefault="005C0E12" w:rsidP="00725A81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*</w:t>
            </w:r>
            <w:r w:rsidRPr="00642278">
              <w:rPr>
                <w:rFonts w:ascii="Comic Sans MS" w:hAnsi="Comic Sans MS"/>
                <w:b/>
                <w:sz w:val="32"/>
              </w:rPr>
              <w:t>Service</w:t>
            </w:r>
          </w:p>
          <w:p w14:paraId="4DD56246" w14:textId="77777777" w:rsidR="005C0E12" w:rsidRPr="00642278" w:rsidRDefault="005C0E12" w:rsidP="00725A81">
            <w:pPr>
              <w:rPr>
                <w:rFonts w:ascii="Comic Sans MS" w:hAnsi="Comic Sans MS"/>
                <w:b/>
                <w:sz w:val="32"/>
              </w:rPr>
            </w:pPr>
          </w:p>
          <w:p w14:paraId="0E27F04C" w14:textId="77777777" w:rsidR="005C0E12" w:rsidRPr="008A60DF" w:rsidRDefault="005C0E12" w:rsidP="00725A81">
            <w:pPr>
              <w:rPr>
                <w:rFonts w:ascii="Comic Sans MS" w:hAnsi="Comic Sans MS"/>
                <w:b/>
                <w:szCs w:val="24"/>
              </w:rPr>
            </w:pPr>
            <w:r w:rsidRPr="008A60DF">
              <w:rPr>
                <w:rFonts w:ascii="Comic Sans MS" w:hAnsi="Comic Sans MS"/>
                <w:b/>
                <w:szCs w:val="24"/>
              </w:rPr>
              <w:t xml:space="preserve">Vision: Every beginning teacher will develop best practices and implement effective teaching strategies </w:t>
            </w:r>
            <w:r>
              <w:rPr>
                <w:rFonts w:ascii="Comic Sans MS" w:hAnsi="Comic Sans MS"/>
                <w:b/>
                <w:szCs w:val="24"/>
              </w:rPr>
              <w:t>to positively</w:t>
            </w:r>
            <w:r w:rsidRPr="008A60DF">
              <w:rPr>
                <w:rFonts w:ascii="Comic Sans MS" w:hAnsi="Comic Sans MS"/>
                <w:b/>
                <w:szCs w:val="24"/>
              </w:rPr>
              <w:t xml:space="preserve"> impact student learning.</w:t>
            </w:r>
          </w:p>
          <w:p w14:paraId="2D3A576C" w14:textId="77777777" w:rsidR="005C0E12" w:rsidRPr="00642278" w:rsidRDefault="005C0E12" w:rsidP="00725A81">
            <w:pPr>
              <w:rPr>
                <w:rFonts w:ascii="Comic Sans MS" w:hAnsi="Comic Sans MS"/>
                <w:b/>
              </w:rPr>
            </w:pPr>
          </w:p>
        </w:tc>
      </w:tr>
    </w:tbl>
    <w:p w14:paraId="3E71C750" w14:textId="77777777" w:rsidR="005C0E12" w:rsidRPr="00642278" w:rsidRDefault="005C0E12" w:rsidP="005C0E12">
      <w:pPr>
        <w:pStyle w:val="PageBreak"/>
        <w:rPr>
          <w:rFonts w:ascii="Comic Sans MS" w:hAnsi="Comic Sans MS"/>
          <w:b/>
        </w:rPr>
      </w:pPr>
      <w:r w:rsidRPr="00642278">
        <w:rPr>
          <w:rFonts w:ascii="Comic Sans MS" w:hAnsi="Comic Sans MS"/>
          <w:b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78"/>
        <w:gridCol w:w="5281"/>
        <w:gridCol w:w="5281"/>
      </w:tblGrid>
      <w:tr w:rsidR="005C0E12" w:rsidRPr="00642278" w14:paraId="2B6DB930" w14:textId="77777777" w:rsidTr="00725A81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1666" w:type="pct"/>
            <w:tcMar>
              <w:top w:w="0" w:type="dxa"/>
              <w:left w:w="806" w:type="dxa"/>
              <w:bottom w:w="0" w:type="dxa"/>
              <w:right w:w="360" w:type="dxa"/>
            </w:tcMar>
          </w:tcPr>
          <w:p w14:paraId="2DF81B3C" w14:textId="77777777" w:rsidR="005C0E12" w:rsidRPr="00642278" w:rsidRDefault="005C0E12" w:rsidP="00725A81">
            <w:pPr>
              <w:pStyle w:val="Picturehead"/>
              <w:rPr>
                <w:rFonts w:ascii="Comic Sans MS" w:hAnsi="Comic Sans MS"/>
                <w:b/>
              </w:rPr>
            </w:pPr>
          </w:p>
          <w:p w14:paraId="2239981A" w14:textId="77777777" w:rsidR="005C0E12" w:rsidRPr="00642278" w:rsidRDefault="005C0E12" w:rsidP="00725A81">
            <w:pPr>
              <w:pStyle w:val="Picturehead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Support Services</w:t>
            </w:r>
          </w:p>
        </w:tc>
        <w:tc>
          <w:tcPr>
            <w:tcW w:w="1667" w:type="pct"/>
            <w:tcMar>
              <w:top w:w="0" w:type="dxa"/>
              <w:left w:w="540" w:type="dxa"/>
              <w:bottom w:w="144" w:type="dxa"/>
              <w:right w:w="540" w:type="dxa"/>
            </w:tcMar>
          </w:tcPr>
          <w:p w14:paraId="168CE5FB" w14:textId="77777777" w:rsidR="005C0E12" w:rsidRPr="00642278" w:rsidRDefault="005C0E12" w:rsidP="00725A81">
            <w:pPr>
              <w:pStyle w:val="Picturehead"/>
              <w:rPr>
                <w:rFonts w:ascii="Comic Sans MS" w:hAnsi="Comic Sans MS"/>
                <w:b/>
              </w:rPr>
            </w:pPr>
          </w:p>
          <w:p w14:paraId="365F7B11" w14:textId="77777777" w:rsidR="005C0E12" w:rsidRPr="00642278" w:rsidRDefault="005C0E12" w:rsidP="00725A81">
            <w:pPr>
              <w:pStyle w:val="Picturehead"/>
              <w:rPr>
                <w:rFonts w:ascii="Comic Sans MS" w:hAnsi="Comic Sans MS"/>
                <w:b/>
              </w:rPr>
            </w:pPr>
            <w:r w:rsidRPr="00642278">
              <w:rPr>
                <w:rFonts w:ascii="Comic Sans MS" w:hAnsi="Comic Sans MS"/>
                <w:b/>
              </w:rPr>
              <w:t>Roles &amp; Responsibilities</w:t>
            </w:r>
          </w:p>
        </w:tc>
        <w:tc>
          <w:tcPr>
            <w:tcW w:w="1667" w:type="pct"/>
            <w:tcMar>
              <w:top w:w="0" w:type="dxa"/>
              <w:left w:w="360" w:type="dxa"/>
              <w:bottom w:w="144" w:type="dxa"/>
              <w:right w:w="806" w:type="dxa"/>
            </w:tcMar>
          </w:tcPr>
          <w:p w14:paraId="08010D73" w14:textId="77777777" w:rsidR="005C0E12" w:rsidRPr="00642278" w:rsidRDefault="005C0E12" w:rsidP="00725A81">
            <w:pPr>
              <w:pStyle w:val="Picturehead"/>
              <w:rPr>
                <w:rFonts w:ascii="Comic Sans MS" w:hAnsi="Comic Sans MS"/>
                <w:b/>
              </w:rPr>
            </w:pPr>
          </w:p>
        </w:tc>
      </w:tr>
      <w:tr w:rsidR="005C0E12" w:rsidRPr="00642278" w14:paraId="48C46CA2" w14:textId="77777777" w:rsidTr="00725A81">
        <w:tblPrEx>
          <w:tblCellMar>
            <w:top w:w="0" w:type="dxa"/>
            <w:bottom w:w="0" w:type="dxa"/>
          </w:tblCellMar>
        </w:tblPrEx>
        <w:tc>
          <w:tcPr>
            <w:tcW w:w="1666" w:type="pct"/>
            <w:tcMar>
              <w:left w:w="806" w:type="dxa"/>
              <w:right w:w="360" w:type="dxa"/>
            </w:tcMar>
          </w:tcPr>
          <w:p w14:paraId="2B663A0F" w14:textId="77777777" w:rsidR="005C0E12" w:rsidRPr="00642278" w:rsidRDefault="005C0E12" w:rsidP="00725A81">
            <w:pPr>
              <w:pStyle w:val="Bullets"/>
              <w:numPr>
                <w:ilvl w:val="0"/>
                <w:numId w:val="0"/>
              </w:numPr>
              <w:rPr>
                <w:rFonts w:ascii="Comic Sans MS" w:hAnsi="Comic Sans MS"/>
                <w:b/>
                <w:sz w:val="20"/>
              </w:rPr>
            </w:pPr>
            <w:r w:rsidRPr="00642278">
              <w:rPr>
                <w:rFonts w:ascii="Comic Sans MS" w:hAnsi="Comic Sans MS"/>
                <w:b/>
                <w:sz w:val="20"/>
              </w:rPr>
              <w:t>*A multi-year comprehensive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  <w:r w:rsidRPr="00642278">
              <w:rPr>
                <w:rFonts w:ascii="Comic Sans MS" w:hAnsi="Comic Sans MS"/>
                <w:b/>
                <w:sz w:val="20"/>
              </w:rPr>
              <w:t>mentor program for beginning teacher</w:t>
            </w:r>
            <w:r>
              <w:rPr>
                <w:rFonts w:ascii="Comic Sans MS" w:hAnsi="Comic Sans MS"/>
                <w:b/>
                <w:sz w:val="20"/>
              </w:rPr>
              <w:t>s (1-3 years of experience)</w:t>
            </w:r>
          </w:p>
          <w:p w14:paraId="0BCE2034" w14:textId="77777777" w:rsidR="005C0E12" w:rsidRPr="00642278" w:rsidRDefault="005C0E12" w:rsidP="00725A81">
            <w:pPr>
              <w:pStyle w:val="Bullets"/>
              <w:numPr>
                <w:ilvl w:val="0"/>
                <w:numId w:val="0"/>
              </w:num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*Sponsor p</w:t>
            </w:r>
            <w:r w:rsidRPr="00642278">
              <w:rPr>
                <w:rFonts w:ascii="Comic Sans MS" w:hAnsi="Comic Sans MS"/>
                <w:b/>
                <w:sz w:val="20"/>
              </w:rPr>
              <w:t>rofessional development to meet</w:t>
            </w:r>
            <w:r>
              <w:rPr>
                <w:rFonts w:ascii="Comic Sans MS" w:hAnsi="Comic Sans MS"/>
                <w:b/>
                <w:sz w:val="20"/>
              </w:rPr>
              <w:t xml:space="preserve"> the </w:t>
            </w:r>
            <w:r w:rsidRPr="00642278">
              <w:rPr>
                <w:rFonts w:ascii="Comic Sans MS" w:hAnsi="Comic Sans MS"/>
                <w:b/>
                <w:sz w:val="20"/>
              </w:rPr>
              <w:t>unique needs of beginning</w:t>
            </w:r>
            <w:r>
              <w:rPr>
                <w:rFonts w:ascii="Comic Sans MS" w:hAnsi="Comic Sans MS"/>
                <w:b/>
                <w:sz w:val="20"/>
              </w:rPr>
              <w:t xml:space="preserve"> teachers</w:t>
            </w:r>
          </w:p>
          <w:p w14:paraId="7DB61AB1" w14:textId="77777777" w:rsidR="005C0E12" w:rsidRDefault="005C0E12" w:rsidP="00725A81">
            <w:pPr>
              <w:pStyle w:val="Bullets"/>
              <w:numPr>
                <w:ilvl w:val="0"/>
                <w:numId w:val="0"/>
              </w:numPr>
              <w:rPr>
                <w:rFonts w:ascii="Comic Sans MS" w:hAnsi="Comic Sans MS"/>
                <w:b/>
                <w:sz w:val="20"/>
              </w:rPr>
            </w:pPr>
            <w:r w:rsidRPr="00642278">
              <w:rPr>
                <w:rFonts w:ascii="Comic Sans MS" w:hAnsi="Comic Sans MS"/>
                <w:b/>
                <w:sz w:val="20"/>
              </w:rPr>
              <w:t>*Set professional goals &amp;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  <w:r w:rsidRPr="00642278">
              <w:rPr>
                <w:rFonts w:ascii="Comic Sans MS" w:hAnsi="Comic Sans MS"/>
                <w:b/>
                <w:sz w:val="20"/>
              </w:rPr>
              <w:t>reflect on practices in order to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  <w:r w:rsidRPr="00642278">
              <w:rPr>
                <w:rFonts w:ascii="Comic Sans MS" w:hAnsi="Comic Sans MS"/>
                <w:b/>
                <w:sz w:val="20"/>
              </w:rPr>
              <w:t>enhance instruction &amp; student</w:t>
            </w:r>
            <w:r>
              <w:rPr>
                <w:rFonts w:ascii="Comic Sans MS" w:hAnsi="Comic Sans MS"/>
                <w:b/>
                <w:sz w:val="20"/>
              </w:rPr>
              <w:t xml:space="preserve"> learning</w:t>
            </w:r>
          </w:p>
          <w:p w14:paraId="4E2AF428" w14:textId="77777777" w:rsidR="005C0E12" w:rsidRDefault="005C0E12" w:rsidP="00725A81">
            <w:pPr>
              <w:pStyle w:val="Bullets"/>
              <w:numPr>
                <w:ilvl w:val="0"/>
                <w:numId w:val="0"/>
              </w:num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*</w:t>
            </w:r>
            <w:r w:rsidR="00585838">
              <w:rPr>
                <w:rFonts w:ascii="Comic Sans MS" w:hAnsi="Comic Sans MS"/>
                <w:b/>
                <w:sz w:val="20"/>
              </w:rPr>
              <w:t>Provide support for all staff members</w:t>
            </w:r>
            <w:r w:rsidRPr="00642278"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14:paraId="60E5861C" w14:textId="77777777" w:rsidR="005C0E12" w:rsidRDefault="00585838" w:rsidP="00725A81">
            <w:pPr>
              <w:pStyle w:val="Bullets"/>
              <w:numPr>
                <w:ilvl w:val="0"/>
                <w:numId w:val="0"/>
              </w:num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*Orientation for all new staff members</w:t>
            </w:r>
          </w:p>
          <w:p w14:paraId="6056C95F" w14:textId="77777777" w:rsidR="00585838" w:rsidRDefault="00585838" w:rsidP="00725A81">
            <w:pPr>
              <w:pStyle w:val="Bullets"/>
              <w:numPr>
                <w:ilvl w:val="0"/>
                <w:numId w:val="0"/>
              </w:numPr>
              <w:rPr>
                <w:rFonts w:ascii="Comic Sans MS" w:hAnsi="Comic Sans MS"/>
                <w:b/>
                <w:sz w:val="20"/>
              </w:rPr>
            </w:pPr>
            <w:bookmarkStart w:id="0" w:name="_GoBack"/>
            <w:bookmarkEnd w:id="0"/>
          </w:p>
          <w:p w14:paraId="7C781C3F" w14:textId="77777777" w:rsidR="005C0E12" w:rsidRDefault="005C0E12" w:rsidP="00725A81">
            <w:pPr>
              <w:rPr>
                <w:rFonts w:ascii="Comic Sans MS" w:hAnsi="Comic Sans MS"/>
                <w:b/>
                <w:sz w:val="20"/>
              </w:rPr>
            </w:pPr>
          </w:p>
          <w:p w14:paraId="26E09BD1" w14:textId="77777777" w:rsidR="005C0E12" w:rsidRPr="009A7A77" w:rsidRDefault="005C0E12" w:rsidP="00725A8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</w:rPr>
              <w:drawing>
                <wp:inline distT="0" distB="0" distL="0" distR="0" wp14:anchorId="2BC7BB44" wp14:editId="2867FA25">
                  <wp:extent cx="1955800" cy="1947545"/>
                  <wp:effectExtent l="0" t="0" r="0" b="8255"/>
                  <wp:docPr id="3" name="Picture 3" descr="Sayin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yin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94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C66F61" w14:textId="77777777" w:rsidR="005C0E12" w:rsidRPr="00642278" w:rsidRDefault="005C0E12" w:rsidP="00725A81">
            <w:pPr>
              <w:pStyle w:val="Bullets"/>
              <w:numPr>
                <w:ilvl w:val="0"/>
                <w:numId w:val="0"/>
              </w:numPr>
              <w:ind w:left="360" w:hanging="360"/>
              <w:rPr>
                <w:rFonts w:ascii="Comic Sans MS" w:hAnsi="Comic Sans MS"/>
                <w:b/>
                <w:sz w:val="24"/>
              </w:rPr>
            </w:pPr>
          </w:p>
          <w:p w14:paraId="04AB9689" w14:textId="77777777" w:rsidR="005C0E12" w:rsidRPr="00642278" w:rsidRDefault="005C0E12" w:rsidP="00725A8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67" w:type="pct"/>
            <w:tcMar>
              <w:left w:w="540" w:type="dxa"/>
              <w:right w:w="540" w:type="dxa"/>
            </w:tcMar>
          </w:tcPr>
          <w:p w14:paraId="45BAC562" w14:textId="77777777" w:rsidR="005C0E12" w:rsidRPr="00642278" w:rsidRDefault="005C0E12" w:rsidP="00725A81">
            <w:pPr>
              <w:pStyle w:val="BodyTextInstructions"/>
              <w:rPr>
                <w:rFonts w:ascii="Comic Sans MS" w:hAnsi="Comic Sans MS"/>
                <w:b/>
                <w:sz w:val="24"/>
              </w:rPr>
            </w:pPr>
            <w:r w:rsidRPr="00642278">
              <w:rPr>
                <w:rFonts w:ascii="Comic Sans MS" w:hAnsi="Comic Sans MS"/>
                <w:b/>
                <w:sz w:val="24"/>
              </w:rPr>
              <w:t>Beginning Teacher</w:t>
            </w:r>
          </w:p>
          <w:p w14:paraId="2933229C" w14:textId="77777777" w:rsidR="005C0E12" w:rsidRPr="00642278" w:rsidRDefault="005C0E12" w:rsidP="00725A81">
            <w:pPr>
              <w:rPr>
                <w:rFonts w:ascii="Comic Sans MS" w:hAnsi="Comic Sans MS"/>
                <w:b/>
                <w:i/>
                <w:sz w:val="20"/>
              </w:rPr>
            </w:pPr>
          </w:p>
          <w:p w14:paraId="29C384A1" w14:textId="77777777" w:rsidR="005C0E12" w:rsidRPr="00642278" w:rsidRDefault="005C0E12" w:rsidP="00725A81">
            <w:pPr>
              <w:rPr>
                <w:rFonts w:ascii="Comic Sans MS" w:hAnsi="Comic Sans MS"/>
                <w:b/>
                <w:sz w:val="20"/>
              </w:rPr>
            </w:pPr>
            <w:r w:rsidRPr="00642278">
              <w:rPr>
                <w:rFonts w:ascii="Comic Sans MS" w:hAnsi="Comic Sans MS"/>
                <w:b/>
                <w:sz w:val="20"/>
              </w:rPr>
              <w:t xml:space="preserve">*Attend and participate in Beginning Teacher orientation and </w:t>
            </w:r>
            <w:r>
              <w:rPr>
                <w:rFonts w:ascii="Comic Sans MS" w:hAnsi="Comic Sans MS"/>
                <w:b/>
                <w:sz w:val="20"/>
              </w:rPr>
              <w:t>mentor meetings</w:t>
            </w:r>
            <w:r w:rsidRPr="00642278"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14:paraId="4CC3D2AE" w14:textId="77777777" w:rsidR="00585838" w:rsidRDefault="005C0E12" w:rsidP="00725A81">
            <w:pPr>
              <w:rPr>
                <w:rFonts w:ascii="Comic Sans MS" w:hAnsi="Comic Sans MS"/>
                <w:b/>
                <w:sz w:val="20"/>
              </w:rPr>
            </w:pPr>
            <w:r w:rsidRPr="00642278">
              <w:rPr>
                <w:rFonts w:ascii="Comic Sans MS" w:hAnsi="Comic Sans MS"/>
                <w:b/>
                <w:sz w:val="20"/>
              </w:rPr>
              <w:t xml:space="preserve">*Communicate regularly with </w:t>
            </w:r>
          </w:p>
          <w:p w14:paraId="0F762DE9" w14:textId="77777777" w:rsidR="005C0E12" w:rsidRPr="00642278" w:rsidRDefault="005C0E12" w:rsidP="00725A8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*Develop a</w:t>
            </w:r>
            <w:r w:rsidRPr="00642278">
              <w:rPr>
                <w:rFonts w:ascii="Comic Sans MS" w:hAnsi="Comic Sans MS"/>
                <w:b/>
                <w:sz w:val="20"/>
              </w:rPr>
              <w:t xml:space="preserve"> professional growth plan to improve </w:t>
            </w:r>
            <w:r w:rsidR="00585838">
              <w:rPr>
                <w:rFonts w:ascii="Comic Sans MS" w:hAnsi="Comic Sans MS"/>
                <w:b/>
                <w:sz w:val="20"/>
              </w:rPr>
              <w:t>teaching and learning</w:t>
            </w:r>
          </w:p>
          <w:p w14:paraId="43CC0F2C" w14:textId="77777777" w:rsidR="005C0E12" w:rsidRPr="00642278" w:rsidRDefault="005C0E12" w:rsidP="00725A81">
            <w:pPr>
              <w:rPr>
                <w:rFonts w:ascii="Comic Sans MS" w:hAnsi="Comic Sans MS"/>
                <w:b/>
                <w:sz w:val="20"/>
              </w:rPr>
            </w:pPr>
            <w:r w:rsidRPr="00642278">
              <w:rPr>
                <w:rFonts w:ascii="Comic Sans MS" w:hAnsi="Comic Sans MS"/>
                <w:b/>
                <w:sz w:val="20"/>
              </w:rPr>
              <w:t>*Work with mentor to develop classroom and instructional practices through classroom observations, conferences, and self-assessments.</w:t>
            </w:r>
          </w:p>
          <w:p w14:paraId="066EE86C" w14:textId="77777777" w:rsidR="005C0E12" w:rsidRPr="00642278" w:rsidRDefault="005C0E12" w:rsidP="00725A81">
            <w:pPr>
              <w:rPr>
                <w:rFonts w:ascii="Comic Sans MS" w:hAnsi="Comic Sans MS"/>
                <w:b/>
                <w:sz w:val="20"/>
              </w:rPr>
            </w:pPr>
            <w:r w:rsidRPr="00642278">
              <w:rPr>
                <w:rFonts w:ascii="Comic Sans MS" w:hAnsi="Comic Sans MS"/>
                <w:b/>
                <w:sz w:val="20"/>
              </w:rPr>
              <w:t>*Maintain and update Mentor</w:t>
            </w:r>
            <w:r>
              <w:rPr>
                <w:rFonts w:ascii="Comic Sans MS" w:hAnsi="Comic Sans MS"/>
                <w:b/>
                <w:sz w:val="20"/>
              </w:rPr>
              <w:t xml:space="preserve"> Program tab in EES binder</w:t>
            </w:r>
            <w:r w:rsidRPr="00642278">
              <w:rPr>
                <w:rFonts w:ascii="Comic Sans MS" w:hAnsi="Comic Sans MS"/>
                <w:b/>
                <w:sz w:val="20"/>
              </w:rPr>
              <w:t>.</w:t>
            </w:r>
          </w:p>
          <w:p w14:paraId="67D73E1D" w14:textId="77777777" w:rsidR="005C0E12" w:rsidRPr="00642278" w:rsidRDefault="005C0E12" w:rsidP="00725A81">
            <w:pPr>
              <w:rPr>
                <w:rFonts w:ascii="Comic Sans MS" w:hAnsi="Comic Sans MS"/>
                <w:b/>
                <w:sz w:val="20"/>
              </w:rPr>
            </w:pPr>
          </w:p>
          <w:p w14:paraId="4776D84B" w14:textId="77777777" w:rsidR="005C0E12" w:rsidRPr="00642278" w:rsidRDefault="005C0E12" w:rsidP="00725A81">
            <w:pPr>
              <w:rPr>
                <w:rFonts w:ascii="Comic Sans MS" w:hAnsi="Comic Sans MS"/>
                <w:b/>
                <w:i/>
              </w:rPr>
            </w:pPr>
            <w:r w:rsidRPr="00642278">
              <w:rPr>
                <w:rFonts w:ascii="Comic Sans MS" w:hAnsi="Comic Sans MS"/>
                <w:b/>
                <w:i/>
              </w:rPr>
              <w:t>Mentor</w:t>
            </w:r>
          </w:p>
          <w:p w14:paraId="35549574" w14:textId="77777777" w:rsidR="005C0E12" w:rsidRPr="00642278" w:rsidRDefault="005C0E12" w:rsidP="00725A81">
            <w:pPr>
              <w:rPr>
                <w:rFonts w:ascii="Comic Sans MS" w:hAnsi="Comic Sans MS"/>
                <w:b/>
                <w:i/>
                <w:sz w:val="20"/>
              </w:rPr>
            </w:pPr>
          </w:p>
          <w:p w14:paraId="08F665AD" w14:textId="77777777" w:rsidR="005C0E12" w:rsidRPr="00642278" w:rsidRDefault="005C0E12" w:rsidP="00725A81">
            <w:pPr>
              <w:rPr>
                <w:rFonts w:ascii="Comic Sans MS" w:hAnsi="Comic Sans MS"/>
                <w:b/>
                <w:sz w:val="20"/>
              </w:rPr>
            </w:pPr>
            <w:r w:rsidRPr="00642278">
              <w:rPr>
                <w:rFonts w:ascii="Comic Sans MS" w:hAnsi="Comic Sans MS"/>
                <w:b/>
                <w:sz w:val="20"/>
              </w:rPr>
              <w:t>*Assist beginning teachers with developing a Professional Growth Plan.</w:t>
            </w:r>
          </w:p>
          <w:p w14:paraId="6FA74BDA" w14:textId="77777777" w:rsidR="005C0E12" w:rsidRPr="00642278" w:rsidRDefault="005C0E12" w:rsidP="00725A81">
            <w:pPr>
              <w:rPr>
                <w:rFonts w:ascii="Comic Sans MS" w:hAnsi="Comic Sans MS"/>
                <w:b/>
                <w:sz w:val="20"/>
              </w:rPr>
            </w:pPr>
            <w:r w:rsidRPr="00642278">
              <w:rPr>
                <w:rFonts w:ascii="Comic Sans MS" w:hAnsi="Comic Sans MS"/>
                <w:b/>
                <w:sz w:val="20"/>
              </w:rPr>
              <w:t>*Schedule regular meetings with beginning teacher</w:t>
            </w:r>
            <w:r>
              <w:rPr>
                <w:rFonts w:ascii="Comic Sans MS" w:hAnsi="Comic Sans MS"/>
                <w:b/>
                <w:sz w:val="20"/>
              </w:rPr>
              <w:t>s</w:t>
            </w:r>
          </w:p>
          <w:p w14:paraId="0015D845" w14:textId="77777777" w:rsidR="005C0E12" w:rsidRPr="00642278" w:rsidRDefault="005C0E12" w:rsidP="00725A81">
            <w:pPr>
              <w:rPr>
                <w:rFonts w:ascii="Comic Sans MS" w:hAnsi="Comic Sans MS"/>
                <w:b/>
                <w:sz w:val="20"/>
              </w:rPr>
            </w:pPr>
            <w:r w:rsidRPr="00642278">
              <w:rPr>
                <w:rFonts w:ascii="Comic Sans MS" w:hAnsi="Comic Sans MS"/>
                <w:b/>
                <w:sz w:val="20"/>
              </w:rPr>
              <w:t>*Engage in professional reflec</w:t>
            </w:r>
            <w:r>
              <w:rPr>
                <w:rFonts w:ascii="Comic Sans MS" w:hAnsi="Comic Sans MS"/>
                <w:b/>
                <w:sz w:val="20"/>
              </w:rPr>
              <w:t>tion through Collaborative Logs</w:t>
            </w:r>
          </w:p>
          <w:p w14:paraId="61167C19" w14:textId="77777777" w:rsidR="005C0E12" w:rsidRPr="00642278" w:rsidRDefault="005C0E12" w:rsidP="00725A81">
            <w:pPr>
              <w:rPr>
                <w:rFonts w:ascii="Comic Sans MS" w:hAnsi="Comic Sans MS"/>
                <w:b/>
                <w:sz w:val="20"/>
              </w:rPr>
            </w:pPr>
            <w:r w:rsidRPr="00642278">
              <w:rPr>
                <w:rFonts w:ascii="Comic Sans MS" w:hAnsi="Comic Sans MS"/>
                <w:b/>
                <w:sz w:val="20"/>
              </w:rPr>
              <w:t>*Conduct Class</w:t>
            </w:r>
            <w:r>
              <w:rPr>
                <w:rFonts w:ascii="Comic Sans MS" w:hAnsi="Comic Sans MS"/>
                <w:b/>
                <w:sz w:val="20"/>
              </w:rPr>
              <w:t>room Observations and accompanying conferences</w:t>
            </w:r>
          </w:p>
          <w:p w14:paraId="36A3AB4B" w14:textId="77777777" w:rsidR="005C0E12" w:rsidRPr="00642278" w:rsidRDefault="005C0E12" w:rsidP="00725A81">
            <w:pPr>
              <w:rPr>
                <w:rFonts w:ascii="Comic Sans MS" w:hAnsi="Comic Sans MS"/>
                <w:b/>
                <w:sz w:val="20"/>
              </w:rPr>
            </w:pPr>
            <w:r w:rsidRPr="00642278">
              <w:rPr>
                <w:rFonts w:ascii="Comic Sans MS" w:hAnsi="Comic Sans MS"/>
                <w:b/>
                <w:sz w:val="20"/>
              </w:rPr>
              <w:t>*Participate in statewide mentor training and complex area mentor forums</w:t>
            </w:r>
          </w:p>
          <w:p w14:paraId="3FEF260D" w14:textId="77777777" w:rsidR="005C0E12" w:rsidRPr="00642278" w:rsidRDefault="005C0E12" w:rsidP="00725A81">
            <w:pPr>
              <w:rPr>
                <w:rFonts w:ascii="Comic Sans MS" w:hAnsi="Comic Sans MS"/>
                <w:b/>
                <w:sz w:val="20"/>
              </w:rPr>
            </w:pPr>
            <w:r w:rsidRPr="00642278">
              <w:rPr>
                <w:rFonts w:ascii="Comic Sans MS" w:hAnsi="Comic Sans MS"/>
                <w:b/>
                <w:sz w:val="20"/>
              </w:rPr>
              <w:t>*Set goals through a Mentor Professional Growth Plan</w:t>
            </w:r>
          </w:p>
        </w:tc>
        <w:tc>
          <w:tcPr>
            <w:tcW w:w="1667" w:type="pct"/>
            <w:tcMar>
              <w:left w:w="360" w:type="dxa"/>
              <w:right w:w="806" w:type="dxa"/>
            </w:tcMar>
          </w:tcPr>
          <w:p w14:paraId="54939757" w14:textId="77777777" w:rsidR="005C0E12" w:rsidRPr="00642278" w:rsidRDefault="005C0E12" w:rsidP="00725A81">
            <w:pPr>
              <w:rPr>
                <w:rFonts w:ascii="Comic Sans MS" w:hAnsi="Comic Sans MS"/>
                <w:b/>
              </w:rPr>
            </w:pPr>
            <w:r w:rsidRPr="00642278">
              <w:rPr>
                <w:rFonts w:ascii="Comic Sans MS" w:hAnsi="Comic Sans MS"/>
                <w:b/>
              </w:rPr>
              <w:t>Administrator</w:t>
            </w:r>
            <w:r w:rsidRPr="00642278">
              <w:rPr>
                <w:rFonts w:ascii="Comic Sans MS" w:hAnsi="Comic Sans MS"/>
                <w:b/>
              </w:rPr>
              <w:tab/>
            </w:r>
          </w:p>
          <w:p w14:paraId="3D21BD8C" w14:textId="77777777" w:rsidR="005C0E12" w:rsidRPr="00642278" w:rsidRDefault="005C0E12" w:rsidP="00725A81">
            <w:pPr>
              <w:rPr>
                <w:rFonts w:ascii="Comic Sans MS" w:hAnsi="Comic Sans MS"/>
                <w:b/>
                <w:sz w:val="20"/>
              </w:rPr>
            </w:pPr>
          </w:p>
          <w:p w14:paraId="52716EA3" w14:textId="77777777" w:rsidR="005C0E12" w:rsidRPr="00642278" w:rsidRDefault="005C0E12" w:rsidP="00725A81">
            <w:pPr>
              <w:rPr>
                <w:rFonts w:ascii="Comic Sans MS" w:hAnsi="Comic Sans MS"/>
                <w:b/>
                <w:sz w:val="20"/>
              </w:rPr>
            </w:pPr>
            <w:r w:rsidRPr="00642278">
              <w:rPr>
                <w:rFonts w:ascii="Comic Sans MS" w:hAnsi="Comic Sans MS"/>
                <w:b/>
                <w:sz w:val="20"/>
              </w:rPr>
              <w:t>*Respect the confidential relationship of the mentor and beginning teacher</w:t>
            </w:r>
          </w:p>
          <w:p w14:paraId="64AE47B1" w14:textId="77777777" w:rsidR="005C0E12" w:rsidRPr="00642278" w:rsidRDefault="005C0E12" w:rsidP="00725A81">
            <w:pPr>
              <w:rPr>
                <w:rFonts w:ascii="Comic Sans MS" w:hAnsi="Comic Sans MS"/>
                <w:b/>
                <w:sz w:val="20"/>
              </w:rPr>
            </w:pPr>
            <w:r w:rsidRPr="00642278">
              <w:rPr>
                <w:rFonts w:ascii="Comic Sans MS" w:hAnsi="Comic Sans MS"/>
                <w:b/>
                <w:sz w:val="20"/>
              </w:rPr>
              <w:t>*Support mentor program efforts to improve beginning teacher practice and student achievement</w:t>
            </w:r>
          </w:p>
          <w:p w14:paraId="0D014166" w14:textId="77777777" w:rsidR="005C0E12" w:rsidRPr="00642278" w:rsidRDefault="005C0E12" w:rsidP="00725A81">
            <w:pPr>
              <w:rPr>
                <w:rFonts w:ascii="Comic Sans MS" w:hAnsi="Comic Sans MS"/>
                <w:b/>
                <w:sz w:val="20"/>
              </w:rPr>
            </w:pPr>
            <w:r w:rsidRPr="00642278">
              <w:rPr>
                <w:rFonts w:ascii="Comic Sans MS" w:hAnsi="Comic Sans MS"/>
                <w:b/>
                <w:sz w:val="20"/>
              </w:rPr>
              <w:t>*Support the responsibilities and expectations of beginning teachers</w:t>
            </w:r>
          </w:p>
          <w:p w14:paraId="04368F58" w14:textId="77777777" w:rsidR="005C0E12" w:rsidRPr="00642278" w:rsidRDefault="005C0E12" w:rsidP="00725A81">
            <w:pPr>
              <w:rPr>
                <w:rFonts w:ascii="Comic Sans MS" w:hAnsi="Comic Sans MS"/>
                <w:b/>
                <w:sz w:val="20"/>
              </w:rPr>
            </w:pPr>
            <w:r w:rsidRPr="00642278">
              <w:rPr>
                <w:rFonts w:ascii="Comic Sans MS" w:hAnsi="Comic Sans MS"/>
                <w:b/>
                <w:sz w:val="20"/>
              </w:rPr>
              <w:t xml:space="preserve">*Collaborate with mentors to </w:t>
            </w:r>
            <w:r>
              <w:rPr>
                <w:rFonts w:ascii="Comic Sans MS" w:hAnsi="Comic Sans MS"/>
                <w:b/>
                <w:sz w:val="20"/>
              </w:rPr>
              <w:t xml:space="preserve">ensure </w:t>
            </w:r>
            <w:r w:rsidRPr="00642278">
              <w:rPr>
                <w:rFonts w:ascii="Comic Sans MS" w:hAnsi="Comic Sans MS"/>
                <w:b/>
                <w:sz w:val="20"/>
              </w:rPr>
              <w:t xml:space="preserve">beginning teachers </w:t>
            </w:r>
            <w:r>
              <w:rPr>
                <w:rFonts w:ascii="Comic Sans MS" w:hAnsi="Comic Sans MS"/>
                <w:b/>
                <w:sz w:val="20"/>
              </w:rPr>
              <w:t>are familiar with</w:t>
            </w:r>
            <w:r w:rsidRPr="00642278">
              <w:rPr>
                <w:rFonts w:ascii="Comic Sans MS" w:hAnsi="Comic Sans MS"/>
                <w:b/>
                <w:sz w:val="20"/>
              </w:rPr>
              <w:t xml:space="preserve"> school level policies and procedures</w:t>
            </w:r>
          </w:p>
          <w:p w14:paraId="3C25D9AB" w14:textId="77777777" w:rsidR="005C0E12" w:rsidRDefault="005C0E12" w:rsidP="00725A81">
            <w:pPr>
              <w:pStyle w:val="Bullets"/>
              <w:numPr>
                <w:ilvl w:val="0"/>
                <w:numId w:val="0"/>
              </w:numPr>
              <w:rPr>
                <w:rFonts w:ascii="Comic Sans MS" w:hAnsi="Comic Sans MS"/>
                <w:b/>
              </w:rPr>
            </w:pPr>
          </w:p>
          <w:p w14:paraId="131C3F87" w14:textId="77777777" w:rsidR="005C0E12" w:rsidRDefault="005C0E12" w:rsidP="00725A8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F41A22" wp14:editId="2A9B6923">
                  <wp:extent cx="1752600" cy="1676400"/>
                  <wp:effectExtent l="0" t="0" r="0" b="0"/>
                  <wp:docPr id="4" name="Picture 4" descr="L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BDDFAE" w14:textId="77777777" w:rsidR="005C0E12" w:rsidRPr="00BB386C" w:rsidRDefault="005C0E12" w:rsidP="00725A81"/>
          <w:p w14:paraId="383AF48C" w14:textId="77777777" w:rsidR="005C0E12" w:rsidRPr="00BB386C" w:rsidRDefault="005C0E12" w:rsidP="00725A81">
            <w:pPr>
              <w:rPr>
                <w:rFonts w:ascii="Lucida Handwriting" w:hAnsi="Lucida Handwriting"/>
                <w:sz w:val="20"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1D34F0" wp14:editId="2684B122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153035</wp:posOffset>
                      </wp:positionV>
                      <wp:extent cx="2788920" cy="1042035"/>
                      <wp:effectExtent l="0" t="0" r="10160" b="1270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1042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9A5F7C" w14:textId="77777777" w:rsidR="00725A81" w:rsidRPr="00B14E6A" w:rsidRDefault="00725A81" w:rsidP="005C0E12">
                                  <w:pPr>
                                    <w:rPr>
                                      <w:rFonts w:ascii="Chalkboard Bold" w:hAnsi="Chalkboard Bold"/>
                                      <w:sz w:val="20"/>
                                    </w:rPr>
                                  </w:pPr>
                                  <w:r w:rsidRPr="00B14E6A">
                                    <w:rPr>
                                      <w:rFonts w:ascii="Chalkboard Bold" w:hAnsi="Chalkboard Bold"/>
                                      <w:sz w:val="20"/>
                                    </w:rPr>
                                    <w:t xml:space="preserve">The </w:t>
                                  </w:r>
                                  <w:proofErr w:type="spellStart"/>
                                  <w:r w:rsidRPr="00B14E6A">
                                    <w:rPr>
                                      <w:rFonts w:ascii="Chalkboard Bold" w:hAnsi="Chalkboard Bold"/>
                                      <w:sz w:val="20"/>
                                    </w:rPr>
                                    <w:t>Leilehua</w:t>
                                  </w:r>
                                  <w:proofErr w:type="spellEnd"/>
                                  <w:r w:rsidRPr="00B14E6A">
                                    <w:rPr>
                                      <w:rFonts w:ascii="Chalkboard Bold" w:hAnsi="Chalkboard Bold"/>
                                      <w:sz w:val="20"/>
                                    </w:rPr>
                                    <w:t xml:space="preserve"> Mentor Pr</w:t>
                                  </w:r>
                                  <w:r>
                                    <w:rPr>
                                      <w:rFonts w:ascii="Chalkboard Bold" w:hAnsi="Chalkboard Bold"/>
                                      <w:sz w:val="20"/>
                                    </w:rPr>
                                    <w:t xml:space="preserve">ogram is based on trust. </w:t>
                                  </w:r>
                                  <w:proofErr w:type="gramStart"/>
                                  <w:r>
                                    <w:rPr>
                                      <w:rFonts w:ascii="Chalkboard Bold" w:hAnsi="Chalkboard Bold"/>
                                      <w:sz w:val="20"/>
                                    </w:rPr>
                                    <w:t>A mentor</w:t>
                                  </w:r>
                                  <w:r w:rsidRPr="00B14E6A">
                                    <w:rPr>
                                      <w:rFonts w:ascii="Chalkboard Bold" w:hAnsi="Chalkboard Bold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halkboard Bold" w:hAnsi="Chalkboard Bold"/>
                                      <w:sz w:val="20"/>
                                    </w:rPr>
                                    <w:t>is</w:t>
                                  </w:r>
                                  <w:r w:rsidRPr="00B14E6A">
                                    <w:rPr>
                                      <w:rFonts w:ascii="Chalkboard Bold" w:hAnsi="Chalkboard Bold"/>
                                      <w:sz w:val="20"/>
                                    </w:rPr>
                                    <w:t xml:space="preserve"> </w:t>
                                  </w:r>
                                  <w:r w:rsidRPr="00B14E6A">
                                    <w:rPr>
                                      <w:rFonts w:ascii="Chalkboard Bold" w:hAnsi="Chalkboard Bold"/>
                                      <w:b/>
                                      <w:sz w:val="20"/>
                                    </w:rPr>
                                    <w:t>not</w:t>
                                  </w:r>
                                  <w:r w:rsidRPr="00B14E6A">
                                    <w:rPr>
                                      <w:rFonts w:ascii="Chalkboard Bold" w:hAnsi="Chalkboard Bold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halkboard Bold" w:hAnsi="Chalkboard Bold"/>
                                      <w:sz w:val="20"/>
                                    </w:rPr>
                                    <w:t>an EVALUATOR</w:t>
                                  </w:r>
                                  <w:proofErr w:type="gramEnd"/>
                                  <w:r w:rsidRPr="00B14E6A">
                                    <w:rPr>
                                      <w:rFonts w:ascii="Chalkboard Bold" w:hAnsi="Chalkboard Bold"/>
                                      <w:sz w:val="20"/>
                                    </w:rPr>
                                    <w:t xml:space="preserve">, </w:t>
                                  </w:r>
                                  <w:proofErr w:type="gramStart"/>
                                  <w:r>
                                    <w:rPr>
                                      <w:rFonts w:ascii="Chalkboard Bold" w:hAnsi="Chalkboard Bold"/>
                                      <w:sz w:val="20"/>
                                    </w:rPr>
                                    <w:t>we are</w:t>
                                  </w:r>
                                  <w:r w:rsidRPr="00B14E6A">
                                    <w:rPr>
                                      <w:rFonts w:ascii="Chalkboard Bold" w:hAnsi="Chalkboard Bold"/>
                                      <w:sz w:val="20"/>
                                    </w:rPr>
                                    <w:t xml:space="preserve"> COLLEAGUES</w:t>
                                  </w:r>
                                  <w:proofErr w:type="gramEnd"/>
                                  <w:r w:rsidRPr="00B14E6A">
                                    <w:rPr>
                                      <w:rFonts w:ascii="Chalkboard Bold" w:hAnsi="Chalkboard Bold"/>
                                      <w:sz w:val="20"/>
                                    </w:rPr>
                                    <w:t>. Therefore, any information discussed between mentor and teacher is confidential.</w:t>
                                  </w:r>
                                </w:p>
                                <w:p w14:paraId="024DD4AB" w14:textId="77777777" w:rsidR="00725A81" w:rsidRDefault="00725A81" w:rsidP="005C0E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.3pt;margin-top:12.05pt;width:219.6pt;height: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">
                      <v:textbox>
                        <w:txbxContent>
                          <w:p w14:paraId="099A5F7C" w14:textId="77777777" w:rsidR="00725A81" w:rsidRPr="00B14E6A" w:rsidRDefault="00725A81" w:rsidP="005C0E12">
                            <w:pPr>
                              <w:rPr>
                                <w:rFonts w:ascii="Chalkboard Bold" w:hAnsi="Chalkboard Bold"/>
                                <w:sz w:val="20"/>
                              </w:rPr>
                            </w:pPr>
                            <w:r w:rsidRPr="00B14E6A">
                              <w:rPr>
                                <w:rFonts w:ascii="Chalkboard Bold" w:hAnsi="Chalkboard Bold"/>
                                <w:sz w:val="20"/>
                              </w:rPr>
                              <w:t xml:space="preserve">The </w:t>
                            </w:r>
                            <w:proofErr w:type="spellStart"/>
                            <w:r w:rsidRPr="00B14E6A">
                              <w:rPr>
                                <w:rFonts w:ascii="Chalkboard Bold" w:hAnsi="Chalkboard Bold"/>
                                <w:sz w:val="20"/>
                              </w:rPr>
                              <w:t>Leilehua</w:t>
                            </w:r>
                            <w:proofErr w:type="spellEnd"/>
                            <w:r w:rsidRPr="00B14E6A">
                              <w:rPr>
                                <w:rFonts w:ascii="Chalkboard Bold" w:hAnsi="Chalkboard Bold"/>
                                <w:sz w:val="20"/>
                              </w:rPr>
                              <w:t xml:space="preserve"> Mentor Pr</w:t>
                            </w:r>
                            <w:r>
                              <w:rPr>
                                <w:rFonts w:ascii="Chalkboard Bold" w:hAnsi="Chalkboard Bold"/>
                                <w:sz w:val="20"/>
                              </w:rPr>
                              <w:t xml:space="preserve">ogram is based on trust. </w:t>
                            </w:r>
                            <w:proofErr w:type="gramStart"/>
                            <w:r>
                              <w:rPr>
                                <w:rFonts w:ascii="Chalkboard Bold" w:hAnsi="Chalkboard Bold"/>
                                <w:sz w:val="20"/>
                              </w:rPr>
                              <w:t>A mentor</w:t>
                            </w:r>
                            <w:r w:rsidRPr="00B14E6A">
                              <w:rPr>
                                <w:rFonts w:ascii="Chalkboard Bold" w:hAnsi="Chalkboard Bold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halkboard Bold" w:hAnsi="Chalkboard Bold"/>
                                <w:sz w:val="20"/>
                              </w:rPr>
                              <w:t>is</w:t>
                            </w:r>
                            <w:r w:rsidRPr="00B14E6A">
                              <w:rPr>
                                <w:rFonts w:ascii="Chalkboard Bold" w:hAnsi="Chalkboard Bold"/>
                                <w:sz w:val="20"/>
                              </w:rPr>
                              <w:t xml:space="preserve"> </w:t>
                            </w:r>
                            <w:r w:rsidRPr="00B14E6A">
                              <w:rPr>
                                <w:rFonts w:ascii="Chalkboard Bold" w:hAnsi="Chalkboard Bold"/>
                                <w:b/>
                                <w:sz w:val="20"/>
                              </w:rPr>
                              <w:t>not</w:t>
                            </w:r>
                            <w:r w:rsidRPr="00B14E6A">
                              <w:rPr>
                                <w:rFonts w:ascii="Chalkboard Bold" w:hAnsi="Chalkboard Bold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halkboard Bold" w:hAnsi="Chalkboard Bold"/>
                                <w:sz w:val="20"/>
                              </w:rPr>
                              <w:t>an EVALUATOR</w:t>
                            </w:r>
                            <w:proofErr w:type="gramEnd"/>
                            <w:r w:rsidRPr="00B14E6A">
                              <w:rPr>
                                <w:rFonts w:ascii="Chalkboard Bold" w:hAnsi="Chalkboard Bold"/>
                                <w:sz w:val="20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Chalkboard Bold" w:hAnsi="Chalkboard Bold"/>
                                <w:sz w:val="20"/>
                              </w:rPr>
                              <w:t>we are</w:t>
                            </w:r>
                            <w:r w:rsidRPr="00B14E6A">
                              <w:rPr>
                                <w:rFonts w:ascii="Chalkboard Bold" w:hAnsi="Chalkboard Bold"/>
                                <w:sz w:val="20"/>
                              </w:rPr>
                              <w:t xml:space="preserve"> COLLEAGUES</w:t>
                            </w:r>
                            <w:proofErr w:type="gramEnd"/>
                            <w:r w:rsidRPr="00B14E6A">
                              <w:rPr>
                                <w:rFonts w:ascii="Chalkboard Bold" w:hAnsi="Chalkboard Bold"/>
                                <w:sz w:val="20"/>
                              </w:rPr>
                              <w:t>. Therefore, any information discussed between mentor and teacher is confidential.</w:t>
                            </w:r>
                          </w:p>
                          <w:p w14:paraId="024DD4AB" w14:textId="77777777" w:rsidR="00725A81" w:rsidRDefault="00725A81" w:rsidP="005C0E12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2887186" w14:textId="77777777" w:rsidR="00FF320A" w:rsidRDefault="00FF320A"/>
    <w:sectPr w:rsidR="00FF320A" w:rsidSect="00725A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734" w:right="806" w:bottom="734" w:left="806" w:header="720" w:footer="734" w:gutter="0"/>
      <w:cols w:space="720"/>
      <w:titlePg/>
      <w:printerSettings r:id="rId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board Bol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825195A" w14:textId="77777777" w:rsidR="00725A81" w:rsidRDefault="00725A8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5000" w:type="pct"/>
      <w:tblLook w:val="0000" w:firstRow="0" w:lastRow="0" w:firstColumn="0" w:lastColumn="0" w:noHBand="0" w:noVBand="0"/>
    </w:tblPr>
    <w:tblGrid>
      <w:gridCol w:w="5278"/>
      <w:gridCol w:w="5281"/>
      <w:gridCol w:w="5281"/>
    </w:tblGrid>
    <w:tr w:rsidR="00725A81" w14:paraId="34E2CA21" w14:textId="77777777">
      <w:tblPrEx>
        <w:tblCellMar>
          <w:top w:w="0" w:type="dxa"/>
          <w:bottom w:w="0" w:type="dxa"/>
        </w:tblCellMar>
      </w:tblPrEx>
      <w:trPr>
        <w:trHeight w:val="84"/>
      </w:trPr>
      <w:tc>
        <w:tcPr>
          <w:tcW w:w="1666" w:type="pct"/>
          <w:tcMar>
            <w:left w:w="806" w:type="dxa"/>
            <w:right w:w="360" w:type="dxa"/>
          </w:tcMar>
        </w:tcPr>
        <w:p w14:paraId="5A06CFB8" w14:textId="77777777" w:rsidR="00725A81" w:rsidRDefault="00725A81">
          <w:pPr>
            <w:pStyle w:val="Dotlinebase"/>
          </w:pPr>
        </w:p>
      </w:tc>
      <w:tc>
        <w:tcPr>
          <w:tcW w:w="1667" w:type="pct"/>
          <w:tcMar>
            <w:left w:w="540" w:type="dxa"/>
            <w:right w:w="540" w:type="dxa"/>
          </w:tcMar>
        </w:tcPr>
        <w:p w14:paraId="525BAC1F" w14:textId="77777777" w:rsidR="00725A81" w:rsidRDefault="00725A81">
          <w:pPr>
            <w:pStyle w:val="Dotlinebase"/>
          </w:pPr>
        </w:p>
      </w:tc>
      <w:tc>
        <w:tcPr>
          <w:tcW w:w="1667" w:type="pct"/>
          <w:tcMar>
            <w:left w:w="360" w:type="dxa"/>
            <w:right w:w="806" w:type="dxa"/>
          </w:tcMar>
        </w:tcPr>
        <w:p w14:paraId="21E6F8C8" w14:textId="77777777" w:rsidR="00725A81" w:rsidRDefault="00725A81">
          <w:pPr>
            <w:pStyle w:val="Dotlinebase"/>
          </w:pPr>
          <w:r>
            <w:t xml:space="preserve"> </w:t>
          </w:r>
        </w:p>
      </w:tc>
    </w:tr>
  </w:tbl>
  <w:p w14:paraId="7B7113AD" w14:textId="77777777" w:rsidR="00725A81" w:rsidRDefault="00725A8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ABD2E3" w14:textId="77777777" w:rsidR="00725A81" w:rsidRDefault="00725A81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B8C25F0" w14:textId="77777777" w:rsidR="00725A81" w:rsidRDefault="00725A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76F232" w14:textId="77777777" w:rsidR="00725A81" w:rsidRDefault="00725A81">
    <w:pPr>
      <w:pStyle w:val="Header"/>
    </w:pPr>
    <w:r>
      <w:pict w14:anchorId="3964E0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7.3pt;margin-top:133.2pt;width:387pt;height:381.6pt;z-index:-251654144">
          <v:imagedata r:id="rId1" o:title="snowflake1"/>
        </v:shape>
      </w:pict>
    </w:r>
    <w:r>
      <w:pict w14:anchorId="6E06EF76">
        <v:shape id="_x0000_s2051" type="#_x0000_t75" style="position:absolute;margin-left:440.75pt;margin-top:72.2pt;width:260.2pt;height:225.3pt;z-index:-251655168">
          <v:imagedata r:id="rId2" o:title="snowflake2a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B4B08F" w14:textId="77777777" w:rsidR="00725A81" w:rsidRDefault="00725A81">
    <w:pPr>
      <w:pStyle w:val="Header"/>
    </w:pPr>
    <w:r>
      <w:pict w14:anchorId="1B1D8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70.75pt;margin-top:30.2pt;width:252pt;height:218.4pt;z-index:-251656192">
          <v:imagedata r:id="rId1" o:title="snowflake2"/>
        </v:shape>
      </w:pict>
    </w:r>
    <w:r>
      <w:pict w14:anchorId="55CBE198">
        <v:shape id="_x0000_s2049" type="#_x0000_t75" style="position:absolute;margin-left:-6.25pt;margin-top:201.2pt;width:364.7pt;height:357.1pt;z-index:-251657216">
          <v:imagedata r:id="rId2" o:title="snowflake1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F398A"/>
    <w:multiLevelType w:val="hybridMultilevel"/>
    <w:tmpl w:val="B73AA740"/>
    <w:lvl w:ilvl="0" w:tplc="BEDAF342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3"/>
    <o:shapelayout v:ext="edit">
      <o:idmap v:ext="edit" data="2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12"/>
    <w:rsid w:val="00585838"/>
    <w:rsid w:val="005C0E12"/>
    <w:rsid w:val="00725A81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3E937C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12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C0E12"/>
    <w:pPr>
      <w:keepNext/>
      <w:spacing w:before="7900" w:after="60"/>
      <w:jc w:val="right"/>
      <w:outlineLvl w:val="0"/>
    </w:pPr>
    <w:rPr>
      <w:rFonts w:ascii="Trebuchet MS" w:hAnsi="Trebuchet MS"/>
      <w:color w:val="EF974A"/>
      <w:kern w:val="32"/>
      <w:sz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0E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0E12"/>
    <w:rPr>
      <w:rFonts w:ascii="Trebuchet MS" w:eastAsia="Times" w:hAnsi="Trebuchet MS" w:cs="Times New Roman"/>
      <w:color w:val="EF974A"/>
      <w:kern w:val="32"/>
      <w:sz w:val="48"/>
      <w:szCs w:val="20"/>
    </w:rPr>
  </w:style>
  <w:style w:type="paragraph" w:styleId="BodyText">
    <w:name w:val="Body Text"/>
    <w:basedOn w:val="Normal"/>
    <w:link w:val="BodyTextChar"/>
    <w:rsid w:val="005C0E12"/>
    <w:pPr>
      <w:spacing w:before="120"/>
    </w:pPr>
    <w:rPr>
      <w:rFonts w:ascii="Garamond" w:eastAsia="Times New Roman" w:hAnsi="Garamond"/>
      <w:sz w:val="20"/>
    </w:rPr>
  </w:style>
  <w:style w:type="character" w:customStyle="1" w:styleId="BodyTextChar">
    <w:name w:val="Body Text Char"/>
    <w:basedOn w:val="DefaultParagraphFont"/>
    <w:link w:val="BodyText"/>
    <w:rsid w:val="005C0E12"/>
    <w:rPr>
      <w:rFonts w:ascii="Garamond" w:eastAsia="Times New Roman" w:hAnsi="Garamond" w:cs="Times New Roman"/>
      <w:sz w:val="20"/>
      <w:szCs w:val="20"/>
    </w:rPr>
  </w:style>
  <w:style w:type="paragraph" w:customStyle="1" w:styleId="Bullets">
    <w:name w:val="Bullets"/>
    <w:basedOn w:val="Normal"/>
    <w:rsid w:val="005C0E12"/>
    <w:pPr>
      <w:numPr>
        <w:numId w:val="1"/>
      </w:numPr>
      <w:spacing w:before="120" w:line="240" w:lineRule="exact"/>
    </w:pPr>
    <w:rPr>
      <w:rFonts w:ascii="Garamond" w:hAnsi="Garamond"/>
      <w:sz w:val="21"/>
    </w:rPr>
  </w:style>
  <w:style w:type="paragraph" w:styleId="Header">
    <w:name w:val="header"/>
    <w:basedOn w:val="Normal"/>
    <w:link w:val="HeaderChar"/>
    <w:rsid w:val="005C0E12"/>
    <w:pPr>
      <w:tabs>
        <w:tab w:val="center" w:pos="4320"/>
        <w:tab w:val="right" w:pos="8640"/>
      </w:tabs>
    </w:pPr>
    <w:rPr>
      <w:rFonts w:ascii="Tahoma" w:hAnsi="Tahoma"/>
    </w:rPr>
  </w:style>
  <w:style w:type="character" w:customStyle="1" w:styleId="HeaderChar">
    <w:name w:val="Header Char"/>
    <w:basedOn w:val="DefaultParagraphFont"/>
    <w:link w:val="Header"/>
    <w:rsid w:val="005C0E12"/>
    <w:rPr>
      <w:rFonts w:ascii="Tahoma" w:eastAsia="Times" w:hAnsi="Tahoma" w:cs="Times New Roman"/>
      <w:szCs w:val="20"/>
    </w:rPr>
  </w:style>
  <w:style w:type="paragraph" w:customStyle="1" w:styleId="BodyTextInstructions">
    <w:name w:val="Body Text Instructions"/>
    <w:basedOn w:val="BodyText"/>
    <w:rsid w:val="005C0E12"/>
    <w:rPr>
      <w:noProof/>
    </w:rPr>
  </w:style>
  <w:style w:type="character" w:styleId="Hyperlink">
    <w:name w:val="Hyperlink"/>
    <w:rsid w:val="005C0E12"/>
    <w:rPr>
      <w:color w:val="0000FF"/>
      <w:u w:val="single"/>
    </w:rPr>
  </w:style>
  <w:style w:type="paragraph" w:styleId="Footer">
    <w:name w:val="footer"/>
    <w:basedOn w:val="Normal"/>
    <w:link w:val="FooterChar"/>
    <w:rsid w:val="005C0E12"/>
    <w:pPr>
      <w:tabs>
        <w:tab w:val="center" w:pos="4320"/>
        <w:tab w:val="right" w:pos="8640"/>
      </w:tabs>
    </w:pPr>
    <w:rPr>
      <w:sz w:val="2"/>
    </w:rPr>
  </w:style>
  <w:style w:type="character" w:customStyle="1" w:styleId="FooterChar">
    <w:name w:val="Footer Char"/>
    <w:basedOn w:val="DefaultParagraphFont"/>
    <w:link w:val="Footer"/>
    <w:rsid w:val="005C0E12"/>
    <w:rPr>
      <w:rFonts w:ascii="Times" w:eastAsia="Times" w:hAnsi="Times" w:cs="Times New Roman"/>
      <w:sz w:val="2"/>
      <w:szCs w:val="20"/>
    </w:rPr>
  </w:style>
  <w:style w:type="paragraph" w:customStyle="1" w:styleId="PageBreak">
    <w:name w:val="Page Break"/>
    <w:basedOn w:val="Normal"/>
    <w:rsid w:val="005C0E12"/>
    <w:pPr>
      <w:tabs>
        <w:tab w:val="left" w:pos="1440"/>
      </w:tabs>
      <w:spacing w:line="20" w:lineRule="exact"/>
    </w:pPr>
  </w:style>
  <w:style w:type="paragraph" w:customStyle="1" w:styleId="Picturehead">
    <w:name w:val="Picture head"/>
    <w:basedOn w:val="Normal"/>
    <w:rsid w:val="005C0E12"/>
    <w:pPr>
      <w:pBdr>
        <w:top w:val="dotted" w:sz="12" w:space="8" w:color="EF974A"/>
      </w:pBdr>
    </w:pPr>
    <w:rPr>
      <w:sz w:val="36"/>
    </w:rPr>
  </w:style>
  <w:style w:type="paragraph" w:customStyle="1" w:styleId="Dotlinebase">
    <w:name w:val="Dotline base"/>
    <w:basedOn w:val="Heading2"/>
    <w:rsid w:val="005C0E12"/>
    <w:pPr>
      <w:keepLines w:val="0"/>
      <w:pBdr>
        <w:bottom w:val="dotted" w:sz="12" w:space="1" w:color="EF974A"/>
      </w:pBdr>
      <w:spacing w:before="0"/>
    </w:pPr>
    <w:rPr>
      <w:rFonts w:ascii="Garamond" w:eastAsia="Times" w:hAnsi="Garamond" w:cs="Times New Roman"/>
      <w:bCs w:val="0"/>
      <w:caps/>
      <w:color w:val="FF9900"/>
      <w:spacing w:val="80"/>
      <w:sz w:val="24"/>
      <w:szCs w:val="20"/>
    </w:rPr>
  </w:style>
  <w:style w:type="paragraph" w:styleId="NoSpacing">
    <w:name w:val="No Spacing"/>
    <w:uiPriority w:val="1"/>
    <w:qFormat/>
    <w:rsid w:val="005C0E12"/>
    <w:rPr>
      <w:rFonts w:ascii="Times" w:eastAsia="Times" w:hAnsi="Times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0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E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12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12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C0E12"/>
    <w:pPr>
      <w:keepNext/>
      <w:spacing w:before="7900" w:after="60"/>
      <w:jc w:val="right"/>
      <w:outlineLvl w:val="0"/>
    </w:pPr>
    <w:rPr>
      <w:rFonts w:ascii="Trebuchet MS" w:hAnsi="Trebuchet MS"/>
      <w:color w:val="EF974A"/>
      <w:kern w:val="32"/>
      <w:sz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0E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0E12"/>
    <w:rPr>
      <w:rFonts w:ascii="Trebuchet MS" w:eastAsia="Times" w:hAnsi="Trebuchet MS" w:cs="Times New Roman"/>
      <w:color w:val="EF974A"/>
      <w:kern w:val="32"/>
      <w:sz w:val="48"/>
      <w:szCs w:val="20"/>
    </w:rPr>
  </w:style>
  <w:style w:type="paragraph" w:styleId="BodyText">
    <w:name w:val="Body Text"/>
    <w:basedOn w:val="Normal"/>
    <w:link w:val="BodyTextChar"/>
    <w:rsid w:val="005C0E12"/>
    <w:pPr>
      <w:spacing w:before="120"/>
    </w:pPr>
    <w:rPr>
      <w:rFonts w:ascii="Garamond" w:eastAsia="Times New Roman" w:hAnsi="Garamond"/>
      <w:sz w:val="20"/>
    </w:rPr>
  </w:style>
  <w:style w:type="character" w:customStyle="1" w:styleId="BodyTextChar">
    <w:name w:val="Body Text Char"/>
    <w:basedOn w:val="DefaultParagraphFont"/>
    <w:link w:val="BodyText"/>
    <w:rsid w:val="005C0E12"/>
    <w:rPr>
      <w:rFonts w:ascii="Garamond" w:eastAsia="Times New Roman" w:hAnsi="Garamond" w:cs="Times New Roman"/>
      <w:sz w:val="20"/>
      <w:szCs w:val="20"/>
    </w:rPr>
  </w:style>
  <w:style w:type="paragraph" w:customStyle="1" w:styleId="Bullets">
    <w:name w:val="Bullets"/>
    <w:basedOn w:val="Normal"/>
    <w:rsid w:val="005C0E12"/>
    <w:pPr>
      <w:numPr>
        <w:numId w:val="1"/>
      </w:numPr>
      <w:spacing w:before="120" w:line="240" w:lineRule="exact"/>
    </w:pPr>
    <w:rPr>
      <w:rFonts w:ascii="Garamond" w:hAnsi="Garamond"/>
      <w:sz w:val="21"/>
    </w:rPr>
  </w:style>
  <w:style w:type="paragraph" w:styleId="Header">
    <w:name w:val="header"/>
    <w:basedOn w:val="Normal"/>
    <w:link w:val="HeaderChar"/>
    <w:rsid w:val="005C0E12"/>
    <w:pPr>
      <w:tabs>
        <w:tab w:val="center" w:pos="4320"/>
        <w:tab w:val="right" w:pos="8640"/>
      </w:tabs>
    </w:pPr>
    <w:rPr>
      <w:rFonts w:ascii="Tahoma" w:hAnsi="Tahoma"/>
    </w:rPr>
  </w:style>
  <w:style w:type="character" w:customStyle="1" w:styleId="HeaderChar">
    <w:name w:val="Header Char"/>
    <w:basedOn w:val="DefaultParagraphFont"/>
    <w:link w:val="Header"/>
    <w:rsid w:val="005C0E12"/>
    <w:rPr>
      <w:rFonts w:ascii="Tahoma" w:eastAsia="Times" w:hAnsi="Tahoma" w:cs="Times New Roman"/>
      <w:szCs w:val="20"/>
    </w:rPr>
  </w:style>
  <w:style w:type="paragraph" w:customStyle="1" w:styleId="BodyTextInstructions">
    <w:name w:val="Body Text Instructions"/>
    <w:basedOn w:val="BodyText"/>
    <w:rsid w:val="005C0E12"/>
    <w:rPr>
      <w:noProof/>
    </w:rPr>
  </w:style>
  <w:style w:type="character" w:styleId="Hyperlink">
    <w:name w:val="Hyperlink"/>
    <w:rsid w:val="005C0E12"/>
    <w:rPr>
      <w:color w:val="0000FF"/>
      <w:u w:val="single"/>
    </w:rPr>
  </w:style>
  <w:style w:type="paragraph" w:styleId="Footer">
    <w:name w:val="footer"/>
    <w:basedOn w:val="Normal"/>
    <w:link w:val="FooterChar"/>
    <w:rsid w:val="005C0E12"/>
    <w:pPr>
      <w:tabs>
        <w:tab w:val="center" w:pos="4320"/>
        <w:tab w:val="right" w:pos="8640"/>
      </w:tabs>
    </w:pPr>
    <w:rPr>
      <w:sz w:val="2"/>
    </w:rPr>
  </w:style>
  <w:style w:type="character" w:customStyle="1" w:styleId="FooterChar">
    <w:name w:val="Footer Char"/>
    <w:basedOn w:val="DefaultParagraphFont"/>
    <w:link w:val="Footer"/>
    <w:rsid w:val="005C0E12"/>
    <w:rPr>
      <w:rFonts w:ascii="Times" w:eastAsia="Times" w:hAnsi="Times" w:cs="Times New Roman"/>
      <w:sz w:val="2"/>
      <w:szCs w:val="20"/>
    </w:rPr>
  </w:style>
  <w:style w:type="paragraph" w:customStyle="1" w:styleId="PageBreak">
    <w:name w:val="Page Break"/>
    <w:basedOn w:val="Normal"/>
    <w:rsid w:val="005C0E12"/>
    <w:pPr>
      <w:tabs>
        <w:tab w:val="left" w:pos="1440"/>
      </w:tabs>
      <w:spacing w:line="20" w:lineRule="exact"/>
    </w:pPr>
  </w:style>
  <w:style w:type="paragraph" w:customStyle="1" w:styleId="Picturehead">
    <w:name w:val="Picture head"/>
    <w:basedOn w:val="Normal"/>
    <w:rsid w:val="005C0E12"/>
    <w:pPr>
      <w:pBdr>
        <w:top w:val="dotted" w:sz="12" w:space="8" w:color="EF974A"/>
      </w:pBdr>
    </w:pPr>
    <w:rPr>
      <w:sz w:val="36"/>
    </w:rPr>
  </w:style>
  <w:style w:type="paragraph" w:customStyle="1" w:styleId="Dotlinebase">
    <w:name w:val="Dotline base"/>
    <w:basedOn w:val="Heading2"/>
    <w:rsid w:val="005C0E12"/>
    <w:pPr>
      <w:keepLines w:val="0"/>
      <w:pBdr>
        <w:bottom w:val="dotted" w:sz="12" w:space="1" w:color="EF974A"/>
      </w:pBdr>
      <w:spacing w:before="0"/>
    </w:pPr>
    <w:rPr>
      <w:rFonts w:ascii="Garamond" w:eastAsia="Times" w:hAnsi="Garamond" w:cs="Times New Roman"/>
      <w:bCs w:val="0"/>
      <w:caps/>
      <w:color w:val="FF9900"/>
      <w:spacing w:val="80"/>
      <w:sz w:val="24"/>
      <w:szCs w:val="20"/>
    </w:rPr>
  </w:style>
  <w:style w:type="paragraph" w:styleId="NoSpacing">
    <w:name w:val="No Spacing"/>
    <w:uiPriority w:val="1"/>
    <w:qFormat/>
    <w:rsid w:val="005C0E12"/>
    <w:rPr>
      <w:rFonts w:ascii="Times" w:eastAsia="Times" w:hAnsi="Times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0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E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12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printerSettings" Target="printerSettings/printerSettings1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hyperlink" Target="http://www.leilehuamentorprogram.weebly.com" TargetMode="Externa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sandi_maruyama@notes.k12.hi.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Relationship Id="rId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348</Words>
  <Characters>1988</Characters>
  <Application>Microsoft Macintosh Word</Application>
  <DocSecurity>0</DocSecurity>
  <Lines>16</Lines>
  <Paragraphs>4</Paragraphs>
  <ScaleCrop>false</ScaleCrop>
  <Company>OCISS ELOSS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HVLN</dc:creator>
  <cp:keywords/>
  <dc:description/>
  <cp:lastModifiedBy>HIDOE HVLN</cp:lastModifiedBy>
  <cp:revision>2</cp:revision>
  <dcterms:created xsi:type="dcterms:W3CDTF">2016-06-16T03:26:00Z</dcterms:created>
  <dcterms:modified xsi:type="dcterms:W3CDTF">2016-06-16T05:10:00Z</dcterms:modified>
</cp:coreProperties>
</file>